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9918" w:type="dxa"/>
        <w:tblInd w:w="-431" w:type="dxa"/>
        <w:tblLook w:val="04A0" w:firstRow="1" w:lastRow="0" w:firstColumn="1" w:lastColumn="0" w:noHBand="0" w:noVBand="1"/>
      </w:tblPr>
      <w:tblGrid>
        <w:gridCol w:w="1278"/>
        <w:gridCol w:w="7370"/>
        <w:gridCol w:w="1270"/>
      </w:tblGrid>
      <w:tr w:rsidR="00EC0826" w:rsidTr="008F0CF7">
        <w:tc>
          <w:tcPr>
            <w:tcW w:w="9918" w:type="dxa"/>
            <w:gridSpan w:val="3"/>
          </w:tcPr>
          <w:p w:rsidR="00EC0826" w:rsidRPr="00D42BB4" w:rsidRDefault="00EC0826" w:rsidP="0081638E">
            <w:pPr>
              <w:ind w:left="34"/>
              <w:jc w:val="center"/>
              <w:rPr>
                <w:b/>
              </w:rPr>
            </w:pPr>
            <w:r w:rsidRPr="00D42BB4">
              <w:rPr>
                <w:b/>
              </w:rPr>
              <w:t>Désignation du projet</w:t>
            </w:r>
            <w:r>
              <w:t xml:space="preserve"> : </w:t>
            </w:r>
          </w:p>
        </w:tc>
      </w:tr>
      <w:tr w:rsidR="009842F2" w:rsidTr="008F0CF7">
        <w:tc>
          <w:tcPr>
            <w:tcW w:w="1278" w:type="dxa"/>
          </w:tcPr>
          <w:p w:rsidR="009842F2" w:rsidRPr="00D42BB4" w:rsidRDefault="009842F2" w:rsidP="009842F2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370" w:type="dxa"/>
          </w:tcPr>
          <w:p w:rsidR="009842F2" w:rsidRPr="00D42BB4" w:rsidRDefault="009842F2" w:rsidP="009842F2">
            <w:pPr>
              <w:jc w:val="center"/>
              <w:rPr>
                <w:b/>
              </w:rPr>
            </w:pPr>
            <w:r>
              <w:rPr>
                <w:b/>
              </w:rPr>
              <w:t>Objet</w:t>
            </w:r>
          </w:p>
        </w:tc>
        <w:tc>
          <w:tcPr>
            <w:tcW w:w="1270" w:type="dxa"/>
          </w:tcPr>
          <w:p w:rsidR="009842F2" w:rsidRPr="00D42BB4" w:rsidRDefault="009842F2" w:rsidP="004367B2">
            <w:pPr>
              <w:rPr>
                <w:b/>
              </w:rPr>
            </w:pPr>
            <w:r>
              <w:rPr>
                <w:b/>
              </w:rPr>
              <w:t>Rédacteur</w:t>
            </w: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D42BB4" w:rsidRDefault="00EC0826" w:rsidP="004367B2">
            <w:pPr>
              <w:jc w:val="center"/>
              <w:rPr>
                <w:b/>
              </w:rPr>
            </w:pPr>
            <w:r w:rsidRPr="00D42BB4">
              <w:rPr>
                <w:b/>
              </w:rPr>
              <w:t>Descriptif du projet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Default="00EC0826" w:rsidP="004367B2"/>
        </w:tc>
        <w:tc>
          <w:tcPr>
            <w:tcW w:w="7370" w:type="dxa"/>
          </w:tcPr>
          <w:p w:rsidR="00EC0826" w:rsidRDefault="0081638E" w:rsidP="004367B2">
            <w:pPr>
              <w:pStyle w:val="Paragraphedeliste"/>
              <w:numPr>
                <w:ilvl w:val="0"/>
                <w:numId w:val="5"/>
              </w:numPr>
            </w:pPr>
            <w:r>
              <w:t>localisation</w:t>
            </w:r>
            <w:r w:rsidR="00EC0826">
              <w:t>,</w:t>
            </w:r>
          </w:p>
          <w:p w:rsidR="00EC0826" w:rsidRDefault="0081638E" w:rsidP="004367B2">
            <w:pPr>
              <w:pStyle w:val="Paragraphedeliste"/>
              <w:numPr>
                <w:ilvl w:val="0"/>
                <w:numId w:val="5"/>
              </w:numPr>
            </w:pPr>
            <w:r>
              <w:t>surface disponible, orientation toit (si toit</w:t>
            </w:r>
            <w:r>
              <w:t>) estimation puissance produite</w:t>
            </w:r>
            <w:r w:rsidR="00EC0826">
              <w:t xml:space="preserve">, </w:t>
            </w:r>
          </w:p>
          <w:p w:rsidR="0081638E" w:rsidRDefault="0081638E" w:rsidP="004367B2">
            <w:pPr>
              <w:pStyle w:val="Paragraphedeliste"/>
              <w:numPr>
                <w:ilvl w:val="0"/>
                <w:numId w:val="5"/>
              </w:numPr>
            </w:pPr>
            <w:r>
              <w:t>type de partenariat envisagé (public/privé)</w:t>
            </w:r>
            <w:r w:rsidR="00EC0826">
              <w:t xml:space="preserve">, </w:t>
            </w:r>
          </w:p>
          <w:p w:rsidR="00EC0826" w:rsidRDefault="0081638E" w:rsidP="004367B2">
            <w:pPr>
              <w:pStyle w:val="Paragraphedeliste"/>
              <w:numPr>
                <w:ilvl w:val="0"/>
                <w:numId w:val="5"/>
              </w:numPr>
            </w:pPr>
            <w:r>
              <w:t xml:space="preserve">contexte (ce qui motive le projet, demande commune, démarche ICEA,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1270" w:type="dxa"/>
          </w:tcPr>
          <w:p w:rsidR="00EC0826" w:rsidRDefault="00EC0826" w:rsidP="00EC0826">
            <w:pPr>
              <w:pStyle w:val="Paragraphedeliste"/>
              <w:ind w:left="768"/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</w:pPr>
            <w:r>
              <w:rPr>
                <w:b/>
              </w:rPr>
              <w:t>T</w:t>
            </w:r>
            <w:r w:rsidRPr="00D42BB4">
              <w:rPr>
                <w:b/>
              </w:rPr>
              <w:t>echnique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Default="00EC0826" w:rsidP="004367B2">
            <w:pPr>
              <w:pStyle w:val="Paragraphedeliste"/>
            </w:pPr>
          </w:p>
        </w:tc>
        <w:tc>
          <w:tcPr>
            <w:tcW w:w="7370" w:type="dxa"/>
          </w:tcPr>
          <w:p w:rsidR="00EC0826" w:rsidRDefault="0081638E" w:rsidP="004367B2">
            <w:pPr>
              <w:pStyle w:val="Paragraphedeliste"/>
              <w:numPr>
                <w:ilvl w:val="0"/>
                <w:numId w:val="1"/>
              </w:numPr>
            </w:pPr>
            <w:r>
              <w:t>résumé des caractéristiques techniques de l’installation envisagée</w:t>
            </w:r>
            <w:r>
              <w:t>,</w:t>
            </w:r>
          </w:p>
          <w:p w:rsidR="0081638E" w:rsidRDefault="0081638E" w:rsidP="0081638E">
            <w:pPr>
              <w:pStyle w:val="Paragraphedeliste"/>
              <w:numPr>
                <w:ilvl w:val="0"/>
                <w:numId w:val="1"/>
              </w:numPr>
            </w:pPr>
            <w:r>
              <w:t>détailler les contraintes techniques identifiées (ombrage potentiel, éloignement du point de livraison, besoin étude de structure, besoin démontage d’une partie de toiture, etc…)</w:t>
            </w:r>
            <w:r>
              <w:t>,</w:t>
            </w:r>
          </w:p>
          <w:p w:rsidR="00EC0826" w:rsidRDefault="00EC0826" w:rsidP="0081638E">
            <w:pPr>
              <w:pStyle w:val="Paragraphedeliste"/>
              <w:numPr>
                <w:ilvl w:val="0"/>
                <w:numId w:val="1"/>
              </w:numPr>
            </w:pPr>
          </w:p>
        </w:tc>
        <w:tc>
          <w:tcPr>
            <w:tcW w:w="1270" w:type="dxa"/>
          </w:tcPr>
          <w:p w:rsidR="00EC0826" w:rsidRDefault="00EC0826" w:rsidP="00EC0826"/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</w:pPr>
            <w:r w:rsidRPr="00D42BB4">
              <w:rPr>
                <w:b/>
              </w:rPr>
              <w:t>Administratif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Default="00EC0826" w:rsidP="004367B2">
            <w:pPr>
              <w:pStyle w:val="Paragraphedeliste"/>
            </w:pPr>
          </w:p>
        </w:tc>
        <w:tc>
          <w:tcPr>
            <w:tcW w:w="7370" w:type="dxa"/>
          </w:tcPr>
          <w:p w:rsidR="0081638E" w:rsidRDefault="0081638E" w:rsidP="0081638E">
            <w:pPr>
              <w:pStyle w:val="Paragraphedeliste"/>
              <w:numPr>
                <w:ilvl w:val="0"/>
                <w:numId w:val="2"/>
              </w:numPr>
            </w:pPr>
            <w:r>
              <w:t>détailler les contraintes administratives particulières (périmètre classé, bail à établir, particularité convention, délais à respecter,…)</w:t>
            </w:r>
          </w:p>
          <w:p w:rsidR="00EC0826" w:rsidRDefault="00EC0826" w:rsidP="0081638E">
            <w:pPr>
              <w:pStyle w:val="Paragraphedeliste"/>
              <w:numPr>
                <w:ilvl w:val="0"/>
                <w:numId w:val="2"/>
              </w:numPr>
            </w:pPr>
            <w:r>
              <w:br/>
            </w:r>
          </w:p>
        </w:tc>
        <w:tc>
          <w:tcPr>
            <w:tcW w:w="1270" w:type="dxa"/>
          </w:tcPr>
          <w:p w:rsidR="00EC0826" w:rsidRPr="00D42BB4" w:rsidRDefault="00EC0826" w:rsidP="004367B2">
            <w:pPr>
              <w:rPr>
                <w:b/>
              </w:rPr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  <w:rPr>
                <w:color w:val="FF0000"/>
              </w:rPr>
            </w:pPr>
            <w:r w:rsidRPr="00D42BB4">
              <w:rPr>
                <w:b/>
              </w:rPr>
              <w:t>Financier</w:t>
            </w:r>
            <w:r>
              <w:t> </w:t>
            </w:r>
            <w:r w:rsidRPr="00F3613B">
              <w:rPr>
                <w:color w:val="FF0000"/>
              </w:rPr>
              <w:t>:</w:t>
            </w:r>
          </w:p>
        </w:tc>
      </w:tr>
      <w:tr w:rsidR="00EC0826" w:rsidTr="008F0CF7">
        <w:tc>
          <w:tcPr>
            <w:tcW w:w="1278" w:type="dxa"/>
          </w:tcPr>
          <w:p w:rsidR="00EC0826" w:rsidRPr="00F3613B" w:rsidRDefault="00EC0826" w:rsidP="004367B2">
            <w:pPr>
              <w:pStyle w:val="Paragraphedeliste"/>
              <w:ind w:left="768"/>
            </w:pPr>
          </w:p>
        </w:tc>
        <w:tc>
          <w:tcPr>
            <w:tcW w:w="7370" w:type="dxa"/>
          </w:tcPr>
          <w:p w:rsidR="00EC0826" w:rsidRPr="0081638E" w:rsidRDefault="00EC0826" w:rsidP="004367B2">
            <w:pPr>
              <w:pStyle w:val="Paragraphedeliste"/>
              <w:numPr>
                <w:ilvl w:val="0"/>
                <w:numId w:val="3"/>
              </w:numPr>
            </w:pPr>
            <w:r w:rsidRPr="0081638E">
              <w:t xml:space="preserve">Détailler les estimations de coût et les justifier (devis, comparaison autres installations, marge pour incertitudes et pour aléas) – durée d’amortissement. </w:t>
            </w:r>
          </w:p>
          <w:p w:rsidR="00EC0826" w:rsidRPr="00F3613B" w:rsidRDefault="00EC0826" w:rsidP="0081638E">
            <w:pPr>
              <w:pStyle w:val="Paragraphedeliste"/>
              <w:numPr>
                <w:ilvl w:val="0"/>
                <w:numId w:val="3"/>
              </w:numPr>
            </w:pPr>
            <w:r>
              <w:t xml:space="preserve">Déjà engagés : </w:t>
            </w:r>
          </w:p>
        </w:tc>
        <w:tc>
          <w:tcPr>
            <w:tcW w:w="1270" w:type="dxa"/>
          </w:tcPr>
          <w:p w:rsidR="00EC0826" w:rsidRPr="00D42BB4" w:rsidRDefault="00EC0826" w:rsidP="004367B2">
            <w:pPr>
              <w:rPr>
                <w:b/>
              </w:rPr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</w:pPr>
            <w:r w:rsidRPr="0007560A">
              <w:rPr>
                <w:b/>
              </w:rPr>
              <w:t>Planning prévisionnel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Pr="004367B2" w:rsidRDefault="00EC0826" w:rsidP="004367B2">
            <w:pPr>
              <w:pStyle w:val="Paragraphedeliste"/>
              <w:rPr>
                <w:b/>
              </w:rPr>
            </w:pPr>
          </w:p>
        </w:tc>
        <w:tc>
          <w:tcPr>
            <w:tcW w:w="7370" w:type="dxa"/>
          </w:tcPr>
          <w:p w:rsidR="00EC0826" w:rsidRPr="004367B2" w:rsidRDefault="0081638E" w:rsidP="004367B2">
            <w:pPr>
              <w:pStyle w:val="Paragraphedeliste"/>
              <w:numPr>
                <w:ilvl w:val="0"/>
                <w:numId w:val="4"/>
              </w:numPr>
              <w:rPr>
                <w:b/>
              </w:rPr>
            </w:pPr>
            <w:r>
              <w:t>décrire le planning, les contraintes planning</w:t>
            </w:r>
          </w:p>
        </w:tc>
        <w:tc>
          <w:tcPr>
            <w:tcW w:w="1270" w:type="dxa"/>
          </w:tcPr>
          <w:p w:rsidR="00EC0826" w:rsidRPr="0007560A" w:rsidRDefault="00EC0826" w:rsidP="004367B2">
            <w:pPr>
              <w:rPr>
                <w:b/>
              </w:rPr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</w:pPr>
            <w:r w:rsidRPr="0007560A">
              <w:rPr>
                <w:b/>
              </w:rPr>
              <w:t>Montage industriel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Default="00EC0826" w:rsidP="004367B2">
            <w:pPr>
              <w:pStyle w:val="Paragraphedeliste"/>
            </w:pPr>
          </w:p>
        </w:tc>
        <w:tc>
          <w:tcPr>
            <w:tcW w:w="7370" w:type="dxa"/>
          </w:tcPr>
          <w:p w:rsidR="00EC0826" w:rsidRDefault="00EC0826" w:rsidP="004367B2">
            <w:pPr>
              <w:pStyle w:val="Paragraphedeliste"/>
              <w:numPr>
                <w:ilvl w:val="0"/>
                <w:numId w:val="4"/>
              </w:numPr>
            </w:pPr>
            <w:r>
              <w:t xml:space="preserve">ICEA MOA, </w:t>
            </w:r>
          </w:p>
          <w:p w:rsidR="00EC0826" w:rsidRDefault="00EC0826" w:rsidP="004367B2">
            <w:pPr>
              <w:pStyle w:val="Paragraphedeliste"/>
              <w:numPr>
                <w:ilvl w:val="0"/>
                <w:numId w:val="4"/>
              </w:numPr>
            </w:pPr>
            <w:r>
              <w:t xml:space="preserve">MOE, </w:t>
            </w:r>
          </w:p>
          <w:p w:rsidR="00EC0826" w:rsidRDefault="00EC0826" w:rsidP="0081638E">
            <w:pPr>
              <w:pStyle w:val="Paragraphedeliste"/>
              <w:numPr>
                <w:ilvl w:val="0"/>
                <w:numId w:val="4"/>
              </w:numPr>
            </w:pPr>
            <w:r>
              <w:t>Installateur.</w:t>
            </w:r>
          </w:p>
        </w:tc>
        <w:tc>
          <w:tcPr>
            <w:tcW w:w="1270" w:type="dxa"/>
          </w:tcPr>
          <w:p w:rsidR="00EC0826" w:rsidRPr="0007560A" w:rsidRDefault="00EC0826" w:rsidP="004367B2">
            <w:pPr>
              <w:rPr>
                <w:b/>
              </w:rPr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</w:pPr>
            <w:r w:rsidRPr="00EC0826">
              <w:rPr>
                <w:b/>
              </w:rPr>
              <w:t>Risques</w:t>
            </w:r>
            <w:r>
              <w:t> :</w:t>
            </w:r>
          </w:p>
        </w:tc>
      </w:tr>
      <w:tr w:rsidR="00EC0826" w:rsidTr="008F0CF7">
        <w:tc>
          <w:tcPr>
            <w:tcW w:w="1278" w:type="dxa"/>
          </w:tcPr>
          <w:p w:rsidR="00EC0826" w:rsidRDefault="00EC0826" w:rsidP="004367B2">
            <w:pPr>
              <w:pStyle w:val="Paragraphedeliste"/>
            </w:pPr>
          </w:p>
        </w:tc>
        <w:tc>
          <w:tcPr>
            <w:tcW w:w="7370" w:type="dxa"/>
          </w:tcPr>
          <w:p w:rsidR="00EC0826" w:rsidRDefault="0081638E" w:rsidP="004367B2">
            <w:pPr>
              <w:pStyle w:val="Paragraphedeliste"/>
              <w:numPr>
                <w:ilvl w:val="0"/>
                <w:numId w:val="4"/>
              </w:numPr>
            </w:pPr>
            <w:r>
              <w:t>synthèse des risques techniques, administratifs, planning, financiers, industriel…</w:t>
            </w:r>
          </w:p>
        </w:tc>
        <w:tc>
          <w:tcPr>
            <w:tcW w:w="1270" w:type="dxa"/>
          </w:tcPr>
          <w:p w:rsidR="00EC0826" w:rsidRPr="004367B2" w:rsidRDefault="00EC0826" w:rsidP="00EC0826">
            <w:pPr>
              <w:pStyle w:val="Paragraphedeliste"/>
              <w:rPr>
                <w:b/>
              </w:rPr>
            </w:pPr>
          </w:p>
        </w:tc>
      </w:tr>
      <w:tr w:rsidR="00EC0826" w:rsidTr="008F0CF7">
        <w:tc>
          <w:tcPr>
            <w:tcW w:w="9918" w:type="dxa"/>
            <w:gridSpan w:val="3"/>
          </w:tcPr>
          <w:p w:rsidR="00EC0826" w:rsidRPr="00EC0826" w:rsidRDefault="00EC0826" w:rsidP="00EC0826">
            <w:pPr>
              <w:jc w:val="center"/>
              <w:rPr>
                <w:b/>
              </w:rPr>
            </w:pPr>
            <w:r w:rsidRPr="00EC0826">
              <w:rPr>
                <w:b/>
              </w:rPr>
              <w:t>Autres :</w:t>
            </w:r>
          </w:p>
        </w:tc>
      </w:tr>
      <w:tr w:rsidR="008F0CF7" w:rsidTr="008F0CF7">
        <w:tc>
          <w:tcPr>
            <w:tcW w:w="1278" w:type="dxa"/>
          </w:tcPr>
          <w:p w:rsidR="00EC0826" w:rsidRDefault="00EC0826" w:rsidP="004367B2"/>
        </w:tc>
        <w:tc>
          <w:tcPr>
            <w:tcW w:w="7370" w:type="dxa"/>
          </w:tcPr>
          <w:p w:rsidR="00EC0826" w:rsidRDefault="00EC0826" w:rsidP="004367B2"/>
        </w:tc>
        <w:tc>
          <w:tcPr>
            <w:tcW w:w="1270" w:type="dxa"/>
          </w:tcPr>
          <w:p w:rsidR="00EC0826" w:rsidRDefault="00EC0826" w:rsidP="004367B2"/>
        </w:tc>
      </w:tr>
    </w:tbl>
    <w:p w:rsidR="003A1F45" w:rsidRDefault="0081638E">
      <w:r>
        <w:rPr>
          <w:noProof/>
          <w:lang w:eastAsia="fr-FR"/>
        </w:rPr>
        <w:t>Photo/image du site</w:t>
      </w:r>
      <w:bookmarkStart w:id="0" w:name="_GoBack"/>
      <w:bookmarkEnd w:id="0"/>
    </w:p>
    <w:sectPr w:rsidR="003A1F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4A3" w:rsidRDefault="001B44A3" w:rsidP="00FE2AE8">
      <w:pPr>
        <w:spacing w:after="0" w:line="240" w:lineRule="auto"/>
      </w:pPr>
      <w:r>
        <w:separator/>
      </w:r>
    </w:p>
  </w:endnote>
  <w:endnote w:type="continuationSeparator" w:id="0">
    <w:p w:rsidR="001B44A3" w:rsidRDefault="001B44A3" w:rsidP="00FE2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4A3" w:rsidRDefault="001B44A3" w:rsidP="00FE2AE8">
      <w:pPr>
        <w:spacing w:after="0" w:line="240" w:lineRule="auto"/>
      </w:pPr>
      <w:r>
        <w:separator/>
      </w:r>
    </w:p>
  </w:footnote>
  <w:footnote w:type="continuationSeparator" w:id="0">
    <w:p w:rsidR="001B44A3" w:rsidRDefault="001B44A3" w:rsidP="00FE2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AE8" w:rsidRDefault="00FE2AE8" w:rsidP="00FE2AE8">
    <w:pPr>
      <w:pStyle w:val="En-tte"/>
      <w:tabs>
        <w:tab w:val="left" w:pos="7513"/>
      </w:tabs>
    </w:pPr>
    <w:r>
      <w:rPr>
        <w:noProof/>
        <w:lang w:eastAsia="fr-FR"/>
      </w:rPr>
      <w:drawing>
        <wp:inline distT="0" distB="0" distL="0" distR="0">
          <wp:extent cx="1152525" cy="76200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Icea-avec-baseline128x8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  <w:r w:rsidR="004A721A">
      <w:t>02/11/2020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895"/>
    <w:multiLevelType w:val="hybridMultilevel"/>
    <w:tmpl w:val="EEB43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A32AF"/>
    <w:multiLevelType w:val="hybridMultilevel"/>
    <w:tmpl w:val="EEB2DC66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4E9C760D"/>
    <w:multiLevelType w:val="hybridMultilevel"/>
    <w:tmpl w:val="4FFE5D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856917"/>
    <w:multiLevelType w:val="hybridMultilevel"/>
    <w:tmpl w:val="502E5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F27CED"/>
    <w:multiLevelType w:val="hybridMultilevel"/>
    <w:tmpl w:val="CF441A3A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BB4"/>
    <w:rsid w:val="0007560A"/>
    <w:rsid w:val="001B44A3"/>
    <w:rsid w:val="002A28F8"/>
    <w:rsid w:val="003A1F45"/>
    <w:rsid w:val="004367B2"/>
    <w:rsid w:val="004A721A"/>
    <w:rsid w:val="005D701D"/>
    <w:rsid w:val="006B44E5"/>
    <w:rsid w:val="00783C91"/>
    <w:rsid w:val="007A1D32"/>
    <w:rsid w:val="00811345"/>
    <w:rsid w:val="0081638E"/>
    <w:rsid w:val="008F0CF7"/>
    <w:rsid w:val="009842F2"/>
    <w:rsid w:val="00D42BB4"/>
    <w:rsid w:val="00EC0826"/>
    <w:rsid w:val="00EE0F66"/>
    <w:rsid w:val="00F3613B"/>
    <w:rsid w:val="00FE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2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B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4E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E2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2AE8"/>
  </w:style>
  <w:style w:type="paragraph" w:styleId="Pieddepage">
    <w:name w:val="footer"/>
    <w:basedOn w:val="Normal"/>
    <w:link w:val="PieddepageCar"/>
    <w:uiPriority w:val="99"/>
    <w:unhideWhenUsed/>
    <w:rsid w:val="00FE2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2AE8"/>
  </w:style>
  <w:style w:type="paragraph" w:styleId="Paragraphedeliste">
    <w:name w:val="List Paragraph"/>
    <w:basedOn w:val="Normal"/>
    <w:uiPriority w:val="34"/>
    <w:qFormat/>
    <w:rsid w:val="00436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2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B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4E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E2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E2AE8"/>
  </w:style>
  <w:style w:type="paragraph" w:styleId="Pieddepage">
    <w:name w:val="footer"/>
    <w:basedOn w:val="Normal"/>
    <w:link w:val="PieddepageCar"/>
    <w:uiPriority w:val="99"/>
    <w:unhideWhenUsed/>
    <w:rsid w:val="00FE2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E2AE8"/>
  </w:style>
  <w:style w:type="paragraph" w:styleId="Paragraphedeliste">
    <w:name w:val="List Paragraph"/>
    <w:basedOn w:val="Normal"/>
    <w:uiPriority w:val="34"/>
    <w:qFormat/>
    <w:rsid w:val="00436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Houlbert Christian</dc:creator>
  <cp:lastModifiedBy>Houlbert Christian</cp:lastModifiedBy>
  <cp:revision>2</cp:revision>
  <dcterms:created xsi:type="dcterms:W3CDTF">2020-11-02T13:51:00Z</dcterms:created>
  <dcterms:modified xsi:type="dcterms:W3CDTF">2020-11-02T13:51:00Z</dcterms:modified>
</cp:coreProperties>
</file>